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60D14" w14:textId="675A02E3" w:rsidR="00A965F8" w:rsidRDefault="003C2C44" w:rsidP="00673F26">
      <w:r w:rsidRPr="00A965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9BCA39" wp14:editId="520A58B5">
                <wp:simplePos x="0" y="0"/>
                <wp:positionH relativeFrom="column">
                  <wp:posOffset>-243840</wp:posOffset>
                </wp:positionH>
                <wp:positionV relativeFrom="paragraph">
                  <wp:posOffset>164465</wp:posOffset>
                </wp:positionV>
                <wp:extent cx="4699000" cy="998855"/>
                <wp:effectExtent l="0" t="0" r="0" b="0"/>
                <wp:wrapNone/>
                <wp:docPr id="4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0" cy="998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2FFCB5" w14:textId="77777777" w:rsidR="00A20881" w:rsidRPr="00AD556C" w:rsidRDefault="00A20881" w:rsidP="00AD556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color w:val="003A5D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AD556C">
                              <w:rPr>
                                <w:rFonts w:asciiTheme="minorHAnsi" w:hAnsiTheme="minorHAnsi" w:cstheme="minorBidi"/>
                                <w:color w:val="003A5D"/>
                                <w:kern w:val="24"/>
                                <w:sz w:val="40"/>
                                <w:szCs w:val="40"/>
                              </w:rPr>
                              <w:t>The how to guide for:</w:t>
                            </w:r>
                          </w:p>
                          <w:p w14:paraId="2CFE903C" w14:textId="4EFD175B" w:rsidR="00673F26" w:rsidRPr="00AD556C" w:rsidRDefault="003C2C44" w:rsidP="00AD556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caps/>
                                <w:color w:val="003A5D"/>
                                <w:kern w:val="24"/>
                                <w:sz w:val="40"/>
                                <w:szCs w:val="40"/>
                              </w:rPr>
                              <w:t>USINg THE AUDIO RECORDING FUNCTION</w:t>
                            </w:r>
                            <w:r w:rsidR="0013648F" w:rsidRPr="00AD556C">
                              <w:rPr>
                                <w:rFonts w:asciiTheme="minorHAnsi" w:hAnsiTheme="minorHAnsi" w:cstheme="minorBidi"/>
                                <w:b/>
                                <w:caps/>
                                <w:color w:val="003A5D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BCA39" id="_x0000_t202" coordsize="21600,21600" o:spt="202" path="m,l,21600r21600,l21600,xe">
                <v:stroke joinstyle="miter"/>
                <v:path gradientshapeok="t" o:connecttype="rect"/>
              </v:shapetype>
              <v:shape id="Title 1" o:spid="_x0000_s1026" type="#_x0000_t202" style="position:absolute;margin-left:-19.2pt;margin-top:12.95pt;width:370pt;height:7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" filled="f" stroked="f">
                <v:textbox>
                  <w:txbxContent>
                    <w:p w14:paraId="552FFCB5" w14:textId="77777777" w:rsidR="00A20881" w:rsidRPr="00AD556C" w:rsidRDefault="00A20881" w:rsidP="00AD556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color w:val="003A5D"/>
                          <w:kern w:val="24"/>
                          <w:sz w:val="40"/>
                          <w:szCs w:val="40"/>
                        </w:rPr>
                      </w:pPr>
                      <w:r w:rsidRPr="00AD556C">
                        <w:rPr>
                          <w:rFonts w:asciiTheme="minorHAnsi" w:hAnsiTheme="minorHAnsi" w:cstheme="minorBidi"/>
                          <w:color w:val="003A5D"/>
                          <w:kern w:val="24"/>
                          <w:sz w:val="40"/>
                          <w:szCs w:val="40"/>
                        </w:rPr>
                        <w:t>The how to guide for:</w:t>
                      </w:r>
                    </w:p>
                    <w:p w14:paraId="2CFE903C" w14:textId="4EFD175B" w:rsidR="00673F26" w:rsidRPr="00AD556C" w:rsidRDefault="003C2C44" w:rsidP="00AD556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caps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caps/>
                          <w:color w:val="003A5D"/>
                          <w:kern w:val="24"/>
                          <w:sz w:val="40"/>
                          <w:szCs w:val="40"/>
                        </w:rPr>
                        <w:t>USINg THE AUDIO RECORDING FUNCTION</w:t>
                      </w:r>
                      <w:r w:rsidR="0013648F" w:rsidRPr="00AD556C">
                        <w:rPr>
                          <w:rFonts w:asciiTheme="minorHAnsi" w:hAnsiTheme="minorHAnsi" w:cstheme="minorBidi"/>
                          <w:b/>
                          <w:caps/>
                          <w:color w:val="003A5D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556C">
        <w:rPr>
          <w:noProof/>
        </w:rPr>
        <w:drawing>
          <wp:anchor distT="0" distB="0" distL="114300" distR="114300" simplePos="0" relativeHeight="251658752" behindDoc="0" locked="0" layoutInCell="1" allowOverlap="1" wp14:anchorId="2CC9E1C4" wp14:editId="57E6DA18">
            <wp:simplePos x="0" y="0"/>
            <wp:positionH relativeFrom="column">
              <wp:posOffset>4451985</wp:posOffset>
            </wp:positionH>
            <wp:positionV relativeFrom="paragraph">
              <wp:posOffset>-264160</wp:posOffset>
            </wp:positionV>
            <wp:extent cx="2114550" cy="9042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56C" w:rsidRPr="00A965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2FF399" wp14:editId="44DBDDDB">
                <wp:simplePos x="0" y="0"/>
                <wp:positionH relativeFrom="column">
                  <wp:posOffset>-243840</wp:posOffset>
                </wp:positionH>
                <wp:positionV relativeFrom="paragraph">
                  <wp:posOffset>69215</wp:posOffset>
                </wp:positionV>
                <wp:extent cx="4305300" cy="19050"/>
                <wp:effectExtent l="19050" t="19050" r="19050" b="19050"/>
                <wp:wrapNone/>
                <wp:docPr id="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0530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3A5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DC7AF9" id="Straight Connector 6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2pt,5.45pt" to="319.8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" strokecolor="#003a5d" strokeweight="3pt"/>
            </w:pict>
          </mc:Fallback>
        </mc:AlternateContent>
      </w:r>
    </w:p>
    <w:p w14:paraId="3CF01787" w14:textId="77777777" w:rsidR="00A965F8" w:rsidRDefault="00A965F8"/>
    <w:p w14:paraId="61C365B1" w14:textId="77777777" w:rsidR="00A965F8" w:rsidRDefault="00A965F8"/>
    <w:p w14:paraId="2021145D" w14:textId="77777777" w:rsidR="00A965F8" w:rsidRDefault="00A965F8"/>
    <w:p w14:paraId="3016FE31" w14:textId="77777777" w:rsidR="00A965F8" w:rsidRDefault="00A965F8"/>
    <w:p w14:paraId="7D225F6F" w14:textId="77777777" w:rsidR="00A965F8" w:rsidRDefault="00A965F8"/>
    <w:p w14:paraId="2AB42A06" w14:textId="77777777" w:rsidR="00A965F8" w:rsidRDefault="00AD556C">
      <w:r w:rsidRPr="00A965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613643" wp14:editId="716B6BD9">
                <wp:simplePos x="0" y="0"/>
                <wp:positionH relativeFrom="column">
                  <wp:posOffset>-272415</wp:posOffset>
                </wp:positionH>
                <wp:positionV relativeFrom="paragraph">
                  <wp:posOffset>189230</wp:posOffset>
                </wp:positionV>
                <wp:extent cx="5610225" cy="28575"/>
                <wp:effectExtent l="19050" t="19050" r="9525" b="28575"/>
                <wp:wrapNone/>
                <wp:docPr id="9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0225" cy="28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3A5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6C58F8" id="Straight Connector 8" o:spid="_x0000_s1026" style="position:absolute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45pt,14.9pt" to="420.3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" strokecolor="#003a5d" strokeweight="3pt"/>
            </w:pict>
          </mc:Fallback>
        </mc:AlternateContent>
      </w:r>
    </w:p>
    <w:p w14:paraId="5CBCF607" w14:textId="77777777" w:rsidR="00A965F8" w:rsidRDefault="00A965F8"/>
    <w:p w14:paraId="5837602E" w14:textId="77777777" w:rsidR="00A965F8" w:rsidRDefault="00A965F8"/>
    <w:p w14:paraId="5F71A54B" w14:textId="77777777" w:rsidR="00A965F8" w:rsidRPr="00543CA3" w:rsidRDefault="00543CA3" w:rsidP="00F62DF3">
      <w:pPr>
        <w:spacing w:before="120" w:after="120"/>
        <w:rPr>
          <w:color w:val="004F64"/>
          <w:sz w:val="48"/>
          <w:szCs w:val="48"/>
        </w:rPr>
      </w:pPr>
      <w:r w:rsidRPr="00543CA3">
        <w:rPr>
          <w:color w:val="004F64"/>
          <w:sz w:val="48"/>
          <w:szCs w:val="48"/>
        </w:rPr>
        <w:t>Introduction</w:t>
      </w:r>
    </w:p>
    <w:p w14:paraId="790C5CBD" w14:textId="3092DC81" w:rsidR="00543CA3" w:rsidRDefault="002B68FA" w:rsidP="003E54EB">
      <w:r>
        <w:t xml:space="preserve">This is a </w:t>
      </w:r>
      <w:r w:rsidR="00715212">
        <w:t>step-by-step</w:t>
      </w:r>
      <w:r>
        <w:t xml:space="preserve"> guide on </w:t>
      </w:r>
      <w:r w:rsidR="00DB1764">
        <w:t xml:space="preserve">how to use the audio recording function </w:t>
      </w:r>
      <w:r w:rsidR="00B11FFD">
        <w:t>to record a meeting</w:t>
      </w:r>
      <w:r w:rsidR="003E54EB">
        <w:t>.</w:t>
      </w:r>
    </w:p>
    <w:p w14:paraId="32D3B6C2" w14:textId="77777777" w:rsidR="003E54EB" w:rsidRPr="003E54EB" w:rsidRDefault="003E54EB" w:rsidP="003E54EB"/>
    <w:tbl>
      <w:tblPr>
        <w:tblStyle w:val="TableGrid"/>
        <w:tblW w:w="986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763"/>
        <w:gridCol w:w="4536"/>
      </w:tblGrid>
      <w:tr w:rsidR="002B4A09" w14:paraId="08ABF489" w14:textId="77777777" w:rsidTr="00FD0800">
        <w:trPr>
          <w:trHeight w:val="541"/>
        </w:trPr>
        <w:tc>
          <w:tcPr>
            <w:tcW w:w="567" w:type="dxa"/>
            <w:tcBorders>
              <w:top w:val="single" w:sz="4" w:space="0" w:color="D9D9D9" w:themeColor="background1" w:themeShade="D9"/>
              <w:bottom w:val="nil"/>
            </w:tcBorders>
          </w:tcPr>
          <w:p w14:paraId="6A4EAE9A" w14:textId="77777777" w:rsidR="002B4A09" w:rsidRPr="007634F6" w:rsidRDefault="002B4A09">
            <w:pPr>
              <w:rPr>
                <w:b/>
                <w:color w:val="004F64"/>
                <w:sz w:val="26"/>
                <w:szCs w:val="26"/>
              </w:rPr>
            </w:pPr>
            <w:r>
              <w:rPr>
                <w:b/>
                <w:color w:val="004F64"/>
                <w:sz w:val="26"/>
                <w:szCs w:val="26"/>
              </w:rPr>
              <w:t>1</w:t>
            </w:r>
          </w:p>
        </w:tc>
        <w:tc>
          <w:tcPr>
            <w:tcW w:w="4763" w:type="dxa"/>
            <w:tcBorders>
              <w:top w:val="single" w:sz="4" w:space="0" w:color="D9D9D9" w:themeColor="background1" w:themeShade="D9"/>
              <w:bottom w:val="nil"/>
            </w:tcBorders>
          </w:tcPr>
          <w:p w14:paraId="678D322B" w14:textId="1FC0601E" w:rsidR="00FC728D" w:rsidRPr="00765013" w:rsidRDefault="008616D9" w:rsidP="00FC728D">
            <w:r>
              <w:t>To access</w:t>
            </w:r>
            <w:r w:rsidR="003E54EB">
              <w:t xml:space="preserve"> the </w:t>
            </w:r>
            <w:r w:rsidR="00F63456">
              <w:t>V</w:t>
            </w:r>
            <w:r w:rsidR="003E54EB">
              <w:t xml:space="preserve">oice </w:t>
            </w:r>
            <w:r w:rsidR="00F63456">
              <w:t>R</w:t>
            </w:r>
            <w:r w:rsidR="003E54EB">
              <w:t>ecording App</w:t>
            </w:r>
            <w:r w:rsidR="003E4981">
              <w:t>,</w:t>
            </w:r>
            <w:r w:rsidR="00CE1D87">
              <w:t xml:space="preserve"> click on the search </w:t>
            </w:r>
            <w:r w:rsidR="00FC728D">
              <w:t>box on the bottom left of your screen</w:t>
            </w:r>
            <w:r>
              <w:t xml:space="preserve"> </w:t>
            </w:r>
            <w:r w:rsidR="00FC728D">
              <w:t>and type ‘</w:t>
            </w:r>
            <w:r w:rsidR="007A7C37">
              <w:t>Voice Recorder</w:t>
            </w:r>
            <w:r w:rsidR="0000277A">
              <w:t>.</w:t>
            </w:r>
            <w:r w:rsidR="007A7C37">
              <w:t>’</w:t>
            </w:r>
          </w:p>
          <w:p w14:paraId="2BD775B3" w14:textId="7BE75CE2" w:rsidR="002B4A09" w:rsidRPr="00765013" w:rsidRDefault="002B4A09" w:rsidP="00F9498B"/>
        </w:tc>
        <w:tc>
          <w:tcPr>
            <w:tcW w:w="4536" w:type="dxa"/>
            <w:tcBorders>
              <w:top w:val="single" w:sz="4" w:space="0" w:color="D9D9D9" w:themeColor="background1" w:themeShade="D9"/>
              <w:bottom w:val="nil"/>
            </w:tcBorders>
          </w:tcPr>
          <w:p w14:paraId="03CB1D76" w14:textId="3EDB40E5" w:rsidR="002B4A09" w:rsidRDefault="005D46DF" w:rsidP="00F9498B">
            <w:r>
              <w:object w:dxaOrig="4310" w:dyaOrig="590" w14:anchorId="20141E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5pt;height:29.5pt" o:ole="">
                  <v:imagedata r:id="rId12" o:title=""/>
                </v:shape>
                <o:OLEObject Type="Embed" ProgID="PBrush" ShapeID="_x0000_i1025" DrawAspect="Content" ObjectID="_1760777175" r:id="rId13"/>
              </w:object>
            </w:r>
          </w:p>
          <w:p w14:paraId="12155C24" w14:textId="77777777" w:rsidR="00CA3A2A" w:rsidRDefault="00CA3A2A" w:rsidP="00F9498B"/>
          <w:p w14:paraId="3ECD4C8A" w14:textId="7CFB359A" w:rsidR="00CA3A2A" w:rsidRPr="00765013" w:rsidRDefault="00DB394D" w:rsidP="00F9498B">
            <w:r>
              <w:object w:dxaOrig="5740" w:dyaOrig="590" w14:anchorId="7874EA5B">
                <v:shape id="_x0000_i1026" type="#_x0000_t75" style="width:3in;height:22pt" o:ole="">
                  <v:imagedata r:id="rId14" o:title=""/>
                </v:shape>
                <o:OLEObject Type="Embed" ProgID="PBrush" ShapeID="_x0000_i1026" DrawAspect="Content" ObjectID="_1760777176" r:id="rId15"/>
              </w:object>
            </w:r>
          </w:p>
          <w:p w14:paraId="2235EBA5" w14:textId="77777777" w:rsidR="002B4A09" w:rsidRPr="00765013" w:rsidRDefault="002B4A09" w:rsidP="00F9498B"/>
          <w:p w14:paraId="099DE020" w14:textId="77777777" w:rsidR="002B4A09" w:rsidRPr="00765013" w:rsidRDefault="002B4A09" w:rsidP="00F9498B"/>
        </w:tc>
      </w:tr>
      <w:tr w:rsidR="002B4A09" w14:paraId="23598476" w14:textId="77777777" w:rsidTr="002B4A09">
        <w:trPr>
          <w:trHeight w:val="87"/>
        </w:trPr>
        <w:tc>
          <w:tcPr>
            <w:tcW w:w="567" w:type="dxa"/>
            <w:tcBorders>
              <w:top w:val="nil"/>
              <w:bottom w:val="single" w:sz="4" w:space="0" w:color="D9D9D9" w:themeColor="background1" w:themeShade="D9"/>
            </w:tcBorders>
          </w:tcPr>
          <w:p w14:paraId="47D0D521" w14:textId="77777777" w:rsidR="002B4A09" w:rsidRPr="007634F6" w:rsidRDefault="002B4A09">
            <w:pPr>
              <w:rPr>
                <w:b/>
                <w:color w:val="004F64"/>
                <w:sz w:val="26"/>
                <w:szCs w:val="26"/>
              </w:rPr>
            </w:pPr>
          </w:p>
        </w:tc>
        <w:tc>
          <w:tcPr>
            <w:tcW w:w="4763" w:type="dxa"/>
            <w:tcBorders>
              <w:top w:val="nil"/>
              <w:bottom w:val="single" w:sz="4" w:space="0" w:color="D9D9D9" w:themeColor="background1" w:themeShade="D9"/>
            </w:tcBorders>
          </w:tcPr>
          <w:p w14:paraId="318D3705" w14:textId="77777777" w:rsidR="002B4A09" w:rsidRPr="00765013" w:rsidRDefault="002B4A09" w:rsidP="001A5A13"/>
        </w:tc>
        <w:tc>
          <w:tcPr>
            <w:tcW w:w="4536" w:type="dxa"/>
            <w:tcBorders>
              <w:top w:val="nil"/>
              <w:bottom w:val="single" w:sz="4" w:space="0" w:color="D9D9D9" w:themeColor="background1" w:themeShade="D9"/>
            </w:tcBorders>
          </w:tcPr>
          <w:p w14:paraId="1184811A" w14:textId="77777777" w:rsidR="002B4A09" w:rsidRPr="00765013" w:rsidRDefault="002B4A09"/>
        </w:tc>
      </w:tr>
      <w:tr w:rsidR="002B4A09" w14:paraId="7C112BE6" w14:textId="77777777" w:rsidTr="00FD0800">
        <w:tc>
          <w:tcPr>
            <w:tcW w:w="567" w:type="dxa"/>
            <w:tcBorders>
              <w:top w:val="nil"/>
              <w:bottom w:val="single" w:sz="4" w:space="0" w:color="D9D9D9" w:themeColor="background1" w:themeShade="D9"/>
            </w:tcBorders>
          </w:tcPr>
          <w:p w14:paraId="3C3B5751" w14:textId="77777777" w:rsidR="002B4A09" w:rsidRPr="007634F6" w:rsidRDefault="002B4A09">
            <w:pPr>
              <w:rPr>
                <w:b/>
                <w:color w:val="004F64"/>
                <w:sz w:val="26"/>
                <w:szCs w:val="26"/>
              </w:rPr>
            </w:pPr>
            <w:r>
              <w:rPr>
                <w:b/>
                <w:color w:val="004F64"/>
                <w:sz w:val="26"/>
                <w:szCs w:val="26"/>
              </w:rPr>
              <w:t>2</w:t>
            </w:r>
          </w:p>
        </w:tc>
        <w:tc>
          <w:tcPr>
            <w:tcW w:w="4763" w:type="dxa"/>
            <w:tcBorders>
              <w:top w:val="nil"/>
              <w:bottom w:val="single" w:sz="4" w:space="0" w:color="D9D9D9" w:themeColor="background1" w:themeShade="D9"/>
            </w:tcBorders>
          </w:tcPr>
          <w:p w14:paraId="4B919DF5" w14:textId="0A074018" w:rsidR="002B4A09" w:rsidRPr="00765013" w:rsidRDefault="00C201EA" w:rsidP="001A5A13">
            <w:r>
              <w:t xml:space="preserve">On the </w:t>
            </w:r>
            <w:r w:rsidR="00D02174">
              <w:t>search</w:t>
            </w:r>
            <w:r>
              <w:t xml:space="preserve"> page</w:t>
            </w:r>
            <w:r w:rsidR="00AF01C9">
              <w:t xml:space="preserve"> the</w:t>
            </w:r>
            <w:r w:rsidR="00D02174">
              <w:t xml:space="preserve"> ‘</w:t>
            </w:r>
            <w:r w:rsidR="00D02174" w:rsidRPr="00D02174">
              <w:rPr>
                <w:b/>
                <w:bCs/>
              </w:rPr>
              <w:t>Voice Recorder</w:t>
            </w:r>
            <w:r w:rsidR="00D02174">
              <w:rPr>
                <w:b/>
                <w:bCs/>
              </w:rPr>
              <w:t xml:space="preserve">’ App </w:t>
            </w:r>
            <w:r w:rsidR="006C0534">
              <w:t>should appear</w:t>
            </w:r>
            <w:r w:rsidR="00796CF2">
              <w:t xml:space="preserve"> in the drop down</w:t>
            </w:r>
            <w:r w:rsidR="006C0534">
              <w:t>. Click on this to open the App.</w:t>
            </w:r>
            <w:r>
              <w:t xml:space="preserve"> </w:t>
            </w:r>
          </w:p>
        </w:tc>
        <w:tc>
          <w:tcPr>
            <w:tcW w:w="4536" w:type="dxa"/>
            <w:tcBorders>
              <w:top w:val="nil"/>
              <w:bottom w:val="single" w:sz="4" w:space="0" w:color="D9D9D9" w:themeColor="background1" w:themeShade="D9"/>
            </w:tcBorders>
          </w:tcPr>
          <w:p w14:paraId="2C65B08C" w14:textId="59B2F35B" w:rsidR="002B4A09" w:rsidRPr="00765013" w:rsidRDefault="00796CF2">
            <w:r>
              <w:object w:dxaOrig="4970" w:dyaOrig="1460" w14:anchorId="5F9BEDA1">
                <v:shape id="_x0000_i1027" type="#_x0000_t75" style="width:3in;height:63.5pt" o:ole="">
                  <v:imagedata r:id="rId16" o:title=""/>
                </v:shape>
                <o:OLEObject Type="Embed" ProgID="PBrush" ShapeID="_x0000_i1027" DrawAspect="Content" ObjectID="_1760777177" r:id="rId17"/>
              </w:object>
            </w:r>
          </w:p>
        </w:tc>
      </w:tr>
      <w:tr w:rsidR="002B4A09" w14:paraId="468E1919" w14:textId="77777777" w:rsidTr="00FD0800">
        <w:tc>
          <w:tcPr>
            <w:tcW w:w="567" w:type="dxa"/>
            <w:tcBorders>
              <w:top w:val="nil"/>
              <w:bottom w:val="single" w:sz="4" w:space="0" w:color="D9D9D9" w:themeColor="background1" w:themeShade="D9"/>
            </w:tcBorders>
          </w:tcPr>
          <w:p w14:paraId="39CE0766" w14:textId="77777777" w:rsidR="002B4A09" w:rsidRPr="007634F6" w:rsidRDefault="002B4A09">
            <w:pPr>
              <w:rPr>
                <w:b/>
                <w:color w:val="004F64"/>
                <w:sz w:val="26"/>
                <w:szCs w:val="26"/>
              </w:rPr>
            </w:pPr>
            <w:r>
              <w:rPr>
                <w:b/>
                <w:color w:val="004F64"/>
                <w:sz w:val="26"/>
                <w:szCs w:val="26"/>
              </w:rPr>
              <w:t>3</w:t>
            </w:r>
          </w:p>
        </w:tc>
        <w:tc>
          <w:tcPr>
            <w:tcW w:w="4763" w:type="dxa"/>
            <w:tcBorders>
              <w:top w:val="nil"/>
              <w:bottom w:val="single" w:sz="4" w:space="0" w:color="D9D9D9" w:themeColor="background1" w:themeShade="D9"/>
            </w:tcBorders>
          </w:tcPr>
          <w:p w14:paraId="55D29959" w14:textId="117AFE53" w:rsidR="002B7715" w:rsidRPr="00765013" w:rsidRDefault="000721DF" w:rsidP="000721DF">
            <w:r>
              <w:t>Click on the record button (blue button) as shown in the picture</w:t>
            </w:r>
            <w:r w:rsidR="00663B16">
              <w:t xml:space="preserve"> to start recording.</w:t>
            </w:r>
          </w:p>
        </w:tc>
        <w:tc>
          <w:tcPr>
            <w:tcW w:w="4536" w:type="dxa"/>
            <w:tcBorders>
              <w:top w:val="nil"/>
              <w:bottom w:val="single" w:sz="4" w:space="0" w:color="D9D9D9" w:themeColor="background1" w:themeShade="D9"/>
            </w:tcBorders>
          </w:tcPr>
          <w:p w14:paraId="0B51D79B" w14:textId="6FBED4CB" w:rsidR="002B4A09" w:rsidRPr="00765013" w:rsidRDefault="00430CE4">
            <w:r>
              <w:object w:dxaOrig="11900" w:dyaOrig="6750" w14:anchorId="6854A6D0">
                <v:shape id="_x0000_i1028" type="#_x0000_t75" style="width:3in;height:122.5pt" o:ole="">
                  <v:imagedata r:id="rId18" o:title=""/>
                </v:shape>
                <o:OLEObject Type="Embed" ProgID="PBrush" ShapeID="_x0000_i1028" DrawAspect="Content" ObjectID="_1760777178" r:id="rId19"/>
              </w:object>
            </w:r>
          </w:p>
        </w:tc>
      </w:tr>
      <w:tr w:rsidR="002B4A09" w14:paraId="755AC930" w14:textId="77777777" w:rsidTr="00FD0800">
        <w:tc>
          <w:tcPr>
            <w:tcW w:w="567" w:type="dxa"/>
            <w:tcBorders>
              <w:top w:val="nil"/>
              <w:bottom w:val="single" w:sz="4" w:space="0" w:color="D9D9D9" w:themeColor="background1" w:themeShade="D9"/>
            </w:tcBorders>
          </w:tcPr>
          <w:p w14:paraId="5465B783" w14:textId="77777777" w:rsidR="002B4A09" w:rsidRPr="007634F6" w:rsidRDefault="002B4A09">
            <w:pPr>
              <w:rPr>
                <w:b/>
                <w:color w:val="004F64"/>
                <w:sz w:val="26"/>
                <w:szCs w:val="26"/>
              </w:rPr>
            </w:pPr>
            <w:r>
              <w:rPr>
                <w:b/>
                <w:color w:val="004F64"/>
                <w:sz w:val="26"/>
                <w:szCs w:val="26"/>
              </w:rPr>
              <w:t>4</w:t>
            </w:r>
          </w:p>
        </w:tc>
        <w:tc>
          <w:tcPr>
            <w:tcW w:w="4763" w:type="dxa"/>
            <w:tcBorders>
              <w:top w:val="nil"/>
              <w:bottom w:val="single" w:sz="4" w:space="0" w:color="D9D9D9" w:themeColor="background1" w:themeShade="D9"/>
            </w:tcBorders>
          </w:tcPr>
          <w:p w14:paraId="3D0DCC3C" w14:textId="77777777" w:rsidR="00BF64B5" w:rsidRDefault="00BF64B5" w:rsidP="001A5A13">
            <w:r>
              <w:t>To pause the recording click on the pause button at the bottom (as shown in the picture).</w:t>
            </w:r>
          </w:p>
          <w:p w14:paraId="5E0EA04E" w14:textId="77777777" w:rsidR="002C60BF" w:rsidRDefault="002C60BF" w:rsidP="009542D2"/>
          <w:p w14:paraId="7B36E724" w14:textId="77777777" w:rsidR="006836D7" w:rsidRDefault="006836D7" w:rsidP="009542D2"/>
          <w:p w14:paraId="4C50A18E" w14:textId="77777777" w:rsidR="006836D7" w:rsidRDefault="006836D7" w:rsidP="009542D2"/>
          <w:p w14:paraId="1BE4871F" w14:textId="77777777" w:rsidR="006836D7" w:rsidRDefault="006836D7" w:rsidP="009542D2"/>
          <w:p w14:paraId="5C56E78B" w14:textId="77777777" w:rsidR="006836D7" w:rsidRDefault="006836D7" w:rsidP="009542D2"/>
          <w:p w14:paraId="7B1DC550" w14:textId="77777777" w:rsidR="006836D7" w:rsidRDefault="006836D7" w:rsidP="009542D2"/>
          <w:p w14:paraId="462B13AA" w14:textId="77777777" w:rsidR="006836D7" w:rsidRDefault="006836D7" w:rsidP="009542D2"/>
          <w:p w14:paraId="383E0825" w14:textId="77777777" w:rsidR="006836D7" w:rsidRDefault="006836D7" w:rsidP="009542D2"/>
          <w:p w14:paraId="5D3DF7DA" w14:textId="7D9E2D55" w:rsidR="009542D2" w:rsidRPr="008616D9" w:rsidRDefault="00BF64B5" w:rsidP="009542D2">
            <w:pPr>
              <w:rPr>
                <w:sz w:val="20"/>
                <w:szCs w:val="20"/>
              </w:rPr>
            </w:pPr>
            <w:r>
              <w:t xml:space="preserve">To stop the recording </w:t>
            </w:r>
            <w:r w:rsidR="009542D2">
              <w:t>click on the blue button (at the centre).</w:t>
            </w:r>
          </w:p>
          <w:p w14:paraId="12B29766" w14:textId="2C1E1467" w:rsidR="00461200" w:rsidRPr="008616D9" w:rsidRDefault="00461200" w:rsidP="00461200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bottom w:val="single" w:sz="4" w:space="0" w:color="D9D9D9" w:themeColor="background1" w:themeShade="D9"/>
            </w:tcBorders>
          </w:tcPr>
          <w:p w14:paraId="23F77758" w14:textId="1BCE234A" w:rsidR="002B4A09" w:rsidRDefault="00D34730">
            <w:r>
              <w:object w:dxaOrig="4610" w:dyaOrig="5890" w14:anchorId="211BAC88">
                <v:shape id="_x0000_i1029" type="#_x0000_t75" style="width:111.5pt;height:102.5pt" o:ole="">
                  <v:imagedata r:id="rId20" o:title=""/>
                </v:shape>
                <o:OLEObject Type="Embed" ProgID="PBrush" ShapeID="_x0000_i1029" DrawAspect="Content" ObjectID="_1760777179" r:id="rId21"/>
              </w:object>
            </w:r>
          </w:p>
          <w:p w14:paraId="08192227" w14:textId="77777777" w:rsidR="006836D7" w:rsidRDefault="006836D7"/>
          <w:p w14:paraId="6866D8A7" w14:textId="768D20C6" w:rsidR="006836D7" w:rsidRPr="00765013" w:rsidRDefault="00D34730">
            <w:r>
              <w:object w:dxaOrig="4300" w:dyaOrig="5890" w14:anchorId="68F987CD">
                <v:shape id="_x0000_i1030" type="#_x0000_t75" style="width:111.5pt;height:107pt" o:ole="">
                  <v:imagedata r:id="rId22" o:title=""/>
                </v:shape>
                <o:OLEObject Type="Embed" ProgID="PBrush" ShapeID="_x0000_i1030" DrawAspect="Content" ObjectID="_1760777180" r:id="rId23"/>
              </w:object>
            </w:r>
          </w:p>
        </w:tc>
      </w:tr>
      <w:tr w:rsidR="002B4A09" w14:paraId="0B98D76F" w14:textId="77777777" w:rsidTr="00FD0800">
        <w:tc>
          <w:tcPr>
            <w:tcW w:w="567" w:type="dxa"/>
            <w:tcBorders>
              <w:top w:val="nil"/>
              <w:bottom w:val="single" w:sz="4" w:space="0" w:color="D9D9D9" w:themeColor="background1" w:themeShade="D9"/>
            </w:tcBorders>
          </w:tcPr>
          <w:p w14:paraId="36E52868" w14:textId="41AE0375" w:rsidR="002B4A09" w:rsidRPr="007634F6" w:rsidRDefault="002B4A09">
            <w:pPr>
              <w:rPr>
                <w:b/>
                <w:color w:val="004F64"/>
                <w:sz w:val="26"/>
                <w:szCs w:val="26"/>
              </w:rPr>
            </w:pPr>
            <w:r>
              <w:rPr>
                <w:b/>
                <w:color w:val="004F64"/>
                <w:sz w:val="26"/>
                <w:szCs w:val="26"/>
              </w:rPr>
              <w:lastRenderedPageBreak/>
              <w:t>5</w:t>
            </w:r>
          </w:p>
        </w:tc>
        <w:tc>
          <w:tcPr>
            <w:tcW w:w="4763" w:type="dxa"/>
            <w:tcBorders>
              <w:top w:val="nil"/>
              <w:bottom w:val="single" w:sz="4" w:space="0" w:color="D9D9D9" w:themeColor="background1" w:themeShade="D9"/>
            </w:tcBorders>
          </w:tcPr>
          <w:p w14:paraId="4B7E0F3D" w14:textId="3134D9E0" w:rsidR="002B4A09" w:rsidRDefault="000161E7" w:rsidP="00B575B1">
            <w:r>
              <w:t>After the meeting has concluded, to share the recording</w:t>
            </w:r>
            <w:r w:rsidR="00AD0FE4">
              <w:t>,</w:t>
            </w:r>
            <w:r>
              <w:t xml:space="preserve"> click on the </w:t>
            </w:r>
            <w:r w:rsidR="00B575B1">
              <w:t xml:space="preserve">3 dots icon at the bottom </w:t>
            </w:r>
            <w:r w:rsidR="002B533A">
              <w:t>right-hand</w:t>
            </w:r>
            <w:r w:rsidR="00B575B1">
              <w:t xml:space="preserve"> side</w:t>
            </w:r>
            <w:r w:rsidR="002B533A">
              <w:t xml:space="preserve"> -&gt; </w:t>
            </w:r>
            <w:r w:rsidR="00AD0FE4">
              <w:t>click ‘Open file location’</w:t>
            </w:r>
            <w:r w:rsidR="00282B7F">
              <w:t>,</w:t>
            </w:r>
            <w:r w:rsidR="00591ECB">
              <w:t xml:space="preserve"> you should be able to see the folder where the audio file has been saved. Th</w:t>
            </w:r>
            <w:r w:rsidR="00212708">
              <w:t xml:space="preserve">e audio file can be shared with the participants </w:t>
            </w:r>
            <w:r w:rsidR="007E174A">
              <w:t>attending</w:t>
            </w:r>
            <w:r w:rsidR="00212708">
              <w:t xml:space="preserve"> the meeting (if requested).</w:t>
            </w:r>
          </w:p>
          <w:p w14:paraId="3D664333" w14:textId="77777777" w:rsidR="00765867" w:rsidRDefault="00765867" w:rsidP="00B575B1"/>
          <w:p w14:paraId="108E3829" w14:textId="54B3C333" w:rsidR="00765867" w:rsidRDefault="00765867" w:rsidP="00B575B1">
            <w:r>
              <w:t>The ‘Voice Recorder’ fun</w:t>
            </w:r>
            <w:r w:rsidR="003A1BEC">
              <w:t xml:space="preserve">ction can be used to record an </w:t>
            </w:r>
            <w:r w:rsidR="000108F6">
              <w:t>in-person</w:t>
            </w:r>
            <w:r w:rsidR="003A1BEC">
              <w:t xml:space="preserve"> meeting</w:t>
            </w:r>
            <w:r w:rsidR="000108F6">
              <w:t xml:space="preserve"> and a virtual meeting (via MS Teams)</w:t>
            </w:r>
            <w:r w:rsidR="003A1BEC">
              <w:t xml:space="preserve"> by following the above steps on a laptop</w:t>
            </w:r>
            <w:r w:rsidR="000108F6">
              <w:t>.</w:t>
            </w:r>
          </w:p>
          <w:p w14:paraId="3026502B" w14:textId="72F8CD93" w:rsidR="000108F6" w:rsidRPr="00765013" w:rsidRDefault="000108F6" w:rsidP="00B575B1"/>
        </w:tc>
        <w:tc>
          <w:tcPr>
            <w:tcW w:w="4536" w:type="dxa"/>
            <w:tcBorders>
              <w:top w:val="nil"/>
              <w:bottom w:val="single" w:sz="4" w:space="0" w:color="D9D9D9" w:themeColor="background1" w:themeShade="D9"/>
            </w:tcBorders>
          </w:tcPr>
          <w:p w14:paraId="31CAFC5D" w14:textId="77777777" w:rsidR="002B4A09" w:rsidRDefault="001C5B2F">
            <w:r>
              <w:object w:dxaOrig="1080" w:dyaOrig="1070" w14:anchorId="166A7DE4">
                <v:shape id="_x0000_i1031" type="#_x0000_t75" style="width:54pt;height:53.5pt" o:ole="">
                  <v:imagedata r:id="rId24" o:title=""/>
                </v:shape>
                <o:OLEObject Type="Embed" ProgID="PBrush" ShapeID="_x0000_i1031" DrawAspect="Content" ObjectID="_1760777181" r:id="rId25"/>
              </w:object>
            </w:r>
          </w:p>
          <w:p w14:paraId="624A9906" w14:textId="77777777" w:rsidR="002B533A" w:rsidRDefault="002B533A"/>
          <w:p w14:paraId="1A407F37" w14:textId="12E5FE2E" w:rsidR="004B1CD2" w:rsidRDefault="004B1CD2">
            <w:r>
              <w:object w:dxaOrig="2670" w:dyaOrig="2800" w14:anchorId="18ABD3B8">
                <v:shape id="_x0000_i1032" type="#_x0000_t75" style="width:133.5pt;height:140pt" o:ole="">
                  <v:imagedata r:id="rId26" o:title=""/>
                </v:shape>
                <o:OLEObject Type="Embed" ProgID="PBrush" ShapeID="_x0000_i1032" DrawAspect="Content" ObjectID="_1760777182" r:id="rId27"/>
              </w:object>
            </w:r>
          </w:p>
          <w:p w14:paraId="5561C83E" w14:textId="77777777" w:rsidR="00114AA2" w:rsidRDefault="00114AA2"/>
          <w:p w14:paraId="31A072C8" w14:textId="6CD7E070" w:rsidR="00114AA2" w:rsidRDefault="00A568C6">
            <w:r>
              <w:object w:dxaOrig="10750" w:dyaOrig="1840" w14:anchorId="3507D460">
                <v:shape id="_x0000_i1033" type="#_x0000_t75" style="width:273.5pt;height:47pt" o:ole="">
                  <v:imagedata r:id="rId28" o:title=""/>
                </v:shape>
                <o:OLEObject Type="Embed" ProgID="PBrush" ShapeID="_x0000_i1033" DrawAspect="Content" ObjectID="_1760777183" r:id="rId29"/>
              </w:object>
            </w:r>
          </w:p>
          <w:p w14:paraId="48DE5EAF" w14:textId="0E6C4A61" w:rsidR="002B533A" w:rsidRPr="00765013" w:rsidRDefault="002B533A"/>
        </w:tc>
      </w:tr>
    </w:tbl>
    <w:p w14:paraId="299B8CFA" w14:textId="77777777" w:rsidR="00461200" w:rsidRDefault="00461200" w:rsidP="00F62DF3">
      <w:pPr>
        <w:spacing w:before="120" w:after="120"/>
        <w:rPr>
          <w:color w:val="004F64"/>
          <w:sz w:val="48"/>
          <w:szCs w:val="48"/>
        </w:rPr>
      </w:pPr>
    </w:p>
    <w:p w14:paraId="4F7C1535" w14:textId="77777777" w:rsidR="00461200" w:rsidRDefault="00461200" w:rsidP="00F62DF3">
      <w:pPr>
        <w:spacing w:before="120" w:after="120"/>
        <w:rPr>
          <w:color w:val="004F64"/>
          <w:sz w:val="48"/>
          <w:szCs w:val="48"/>
        </w:rPr>
      </w:pPr>
    </w:p>
    <w:p w14:paraId="64FD7BFD" w14:textId="382117BB" w:rsidR="00676176" w:rsidRPr="00422968" w:rsidRDefault="00676176" w:rsidP="0070080B">
      <w:pPr>
        <w:spacing w:after="480"/>
      </w:pPr>
    </w:p>
    <w:sectPr w:rsidR="00676176" w:rsidRPr="00422968" w:rsidSect="00AD3E40">
      <w:footerReference w:type="default" r:id="rId30"/>
      <w:pgSz w:w="11906" w:h="16838" w:code="9"/>
      <w:pgMar w:top="851" w:right="1134" w:bottom="1418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590A6" w14:textId="77777777" w:rsidR="005D567F" w:rsidRDefault="005D567F" w:rsidP="00A965F8">
      <w:r>
        <w:separator/>
      </w:r>
    </w:p>
  </w:endnote>
  <w:endnote w:type="continuationSeparator" w:id="0">
    <w:p w14:paraId="16847212" w14:textId="77777777" w:rsidR="005D567F" w:rsidRDefault="005D567F" w:rsidP="00A96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E9679" w14:textId="21F2EBDF" w:rsidR="0070080B" w:rsidRPr="00A965F8" w:rsidRDefault="006F5E5D" w:rsidP="00A965F8">
    <w:pPr>
      <w:pStyle w:val="Footer"/>
      <w:pBdr>
        <w:top w:val="single" w:sz="4" w:space="1" w:color="004F64"/>
      </w:pBdr>
      <w:tabs>
        <w:tab w:val="clear" w:pos="9026"/>
        <w:tab w:val="right" w:pos="9639"/>
      </w:tabs>
      <w:rPr>
        <w:color w:val="004F64"/>
      </w:rPr>
    </w:pPr>
    <w:r>
      <w:rPr>
        <w:color w:val="004F64"/>
      </w:rPr>
      <w:t>For Internal Use Only</w:t>
    </w:r>
    <w:r w:rsidR="0070080B">
      <w:rPr>
        <w:color w:val="004F64"/>
      </w:rPr>
      <w:tab/>
    </w:r>
    <w:r w:rsidR="007B67C5">
      <w:rPr>
        <w:color w:val="004F64"/>
      </w:rPr>
      <w:tab/>
    </w:r>
    <w:r w:rsidR="007B67C5" w:rsidRPr="007B67C5">
      <w:rPr>
        <w:color w:val="004F64"/>
      </w:rPr>
      <w:fldChar w:fldCharType="begin"/>
    </w:r>
    <w:r w:rsidR="007B67C5" w:rsidRPr="007B67C5">
      <w:rPr>
        <w:color w:val="004F64"/>
      </w:rPr>
      <w:instrText xml:space="preserve"> PAGE   \* MERGEFORMAT </w:instrText>
    </w:r>
    <w:r w:rsidR="007B67C5" w:rsidRPr="007B67C5">
      <w:rPr>
        <w:color w:val="004F64"/>
      </w:rPr>
      <w:fldChar w:fldCharType="separate"/>
    </w:r>
    <w:r w:rsidR="00AD556C">
      <w:rPr>
        <w:noProof/>
        <w:color w:val="004F64"/>
      </w:rPr>
      <w:t>3</w:t>
    </w:r>
    <w:r w:rsidR="007B67C5" w:rsidRPr="007B67C5">
      <w:rPr>
        <w:noProof/>
        <w:color w:val="004F6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AA7DF" w14:textId="77777777" w:rsidR="005D567F" w:rsidRDefault="005D567F" w:rsidP="00A965F8">
      <w:r>
        <w:separator/>
      </w:r>
    </w:p>
  </w:footnote>
  <w:footnote w:type="continuationSeparator" w:id="0">
    <w:p w14:paraId="5BB03F33" w14:textId="77777777" w:rsidR="005D567F" w:rsidRDefault="005D567F" w:rsidP="00A965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7F23"/>
    <w:multiLevelType w:val="hybridMultilevel"/>
    <w:tmpl w:val="482AD0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05F4B"/>
    <w:multiLevelType w:val="hybridMultilevel"/>
    <w:tmpl w:val="DF102B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7714C"/>
    <w:multiLevelType w:val="hybridMultilevel"/>
    <w:tmpl w:val="482AD0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20592"/>
    <w:multiLevelType w:val="hybridMultilevel"/>
    <w:tmpl w:val="1E6C8E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F6DE9"/>
    <w:multiLevelType w:val="hybridMultilevel"/>
    <w:tmpl w:val="589A8130"/>
    <w:lvl w:ilvl="0" w:tplc="241A666A">
      <w:start w:val="4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523FB"/>
    <w:multiLevelType w:val="hybridMultilevel"/>
    <w:tmpl w:val="FE92EF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72186"/>
    <w:multiLevelType w:val="hybridMultilevel"/>
    <w:tmpl w:val="858259A8"/>
    <w:lvl w:ilvl="0" w:tplc="EF44BC4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727D4"/>
    <w:multiLevelType w:val="hybridMultilevel"/>
    <w:tmpl w:val="7D546EF8"/>
    <w:lvl w:ilvl="0" w:tplc="EF44BC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407E4F"/>
    <w:multiLevelType w:val="hybridMultilevel"/>
    <w:tmpl w:val="AE8EE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36D73"/>
    <w:multiLevelType w:val="hybridMultilevel"/>
    <w:tmpl w:val="103AF8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9D38EC"/>
    <w:multiLevelType w:val="hybridMultilevel"/>
    <w:tmpl w:val="E74AC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2448113">
    <w:abstractNumId w:val="8"/>
  </w:num>
  <w:num w:numId="2" w16cid:durableId="959993269">
    <w:abstractNumId w:val="5"/>
  </w:num>
  <w:num w:numId="3" w16cid:durableId="56637278">
    <w:abstractNumId w:val="7"/>
  </w:num>
  <w:num w:numId="4" w16cid:durableId="771434165">
    <w:abstractNumId w:val="6"/>
  </w:num>
  <w:num w:numId="5" w16cid:durableId="1116826084">
    <w:abstractNumId w:val="3"/>
  </w:num>
  <w:num w:numId="6" w16cid:durableId="797650032">
    <w:abstractNumId w:val="1"/>
  </w:num>
  <w:num w:numId="7" w16cid:durableId="717822983">
    <w:abstractNumId w:val="9"/>
  </w:num>
  <w:num w:numId="8" w16cid:durableId="302271364">
    <w:abstractNumId w:val="2"/>
  </w:num>
  <w:num w:numId="9" w16cid:durableId="1264605235">
    <w:abstractNumId w:val="0"/>
  </w:num>
  <w:num w:numId="10" w16cid:durableId="1453397673">
    <w:abstractNumId w:val="4"/>
  </w:num>
  <w:num w:numId="11" w16cid:durableId="15927405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4D7"/>
    <w:rsid w:val="0000277A"/>
    <w:rsid w:val="000062EF"/>
    <w:rsid w:val="000108F6"/>
    <w:rsid w:val="000161E7"/>
    <w:rsid w:val="00037144"/>
    <w:rsid w:val="000721DF"/>
    <w:rsid w:val="000A4C5A"/>
    <w:rsid w:val="00114AA2"/>
    <w:rsid w:val="00126517"/>
    <w:rsid w:val="001335A5"/>
    <w:rsid w:val="0013648F"/>
    <w:rsid w:val="00193264"/>
    <w:rsid w:val="001A5A13"/>
    <w:rsid w:val="001C57B5"/>
    <w:rsid w:val="001C5B2F"/>
    <w:rsid w:val="001E387A"/>
    <w:rsid w:val="001E5960"/>
    <w:rsid w:val="001F2E43"/>
    <w:rsid w:val="00212708"/>
    <w:rsid w:val="00223DB2"/>
    <w:rsid w:val="0023657D"/>
    <w:rsid w:val="00237DB4"/>
    <w:rsid w:val="002544D6"/>
    <w:rsid w:val="00282B7F"/>
    <w:rsid w:val="00286873"/>
    <w:rsid w:val="002B4A09"/>
    <w:rsid w:val="002B533A"/>
    <w:rsid w:val="002B68FA"/>
    <w:rsid w:val="002B7715"/>
    <w:rsid w:val="002C10DE"/>
    <w:rsid w:val="002C60BF"/>
    <w:rsid w:val="003165A4"/>
    <w:rsid w:val="003319A7"/>
    <w:rsid w:val="00354AE1"/>
    <w:rsid w:val="00381756"/>
    <w:rsid w:val="003903AF"/>
    <w:rsid w:val="003944A8"/>
    <w:rsid w:val="003A1BEC"/>
    <w:rsid w:val="003C2C44"/>
    <w:rsid w:val="003D7474"/>
    <w:rsid w:val="003E4981"/>
    <w:rsid w:val="003E54EB"/>
    <w:rsid w:val="004176B3"/>
    <w:rsid w:val="00422968"/>
    <w:rsid w:val="00430CE4"/>
    <w:rsid w:val="004455BE"/>
    <w:rsid w:val="00461200"/>
    <w:rsid w:val="0047019D"/>
    <w:rsid w:val="004B1CD2"/>
    <w:rsid w:val="004C0F48"/>
    <w:rsid w:val="004D4653"/>
    <w:rsid w:val="00504703"/>
    <w:rsid w:val="00524DB3"/>
    <w:rsid w:val="00543CA3"/>
    <w:rsid w:val="005732F2"/>
    <w:rsid w:val="00591ECB"/>
    <w:rsid w:val="005D45B2"/>
    <w:rsid w:val="005D46DF"/>
    <w:rsid w:val="005D567F"/>
    <w:rsid w:val="00622331"/>
    <w:rsid w:val="006477B8"/>
    <w:rsid w:val="00652EA3"/>
    <w:rsid w:val="00663B16"/>
    <w:rsid w:val="00673F26"/>
    <w:rsid w:val="00676176"/>
    <w:rsid w:val="00681C38"/>
    <w:rsid w:val="006836D7"/>
    <w:rsid w:val="00686A31"/>
    <w:rsid w:val="00697690"/>
    <w:rsid w:val="006C0534"/>
    <w:rsid w:val="006C4E54"/>
    <w:rsid w:val="006F5E5D"/>
    <w:rsid w:val="0070080B"/>
    <w:rsid w:val="00715212"/>
    <w:rsid w:val="00750694"/>
    <w:rsid w:val="007634F6"/>
    <w:rsid w:val="00765013"/>
    <w:rsid w:val="00765867"/>
    <w:rsid w:val="00796CF2"/>
    <w:rsid w:val="007A7C37"/>
    <w:rsid w:val="007B67C5"/>
    <w:rsid w:val="007C7AF8"/>
    <w:rsid w:val="007E174A"/>
    <w:rsid w:val="007F24F3"/>
    <w:rsid w:val="008616D9"/>
    <w:rsid w:val="00862A81"/>
    <w:rsid w:val="008A68D7"/>
    <w:rsid w:val="008E025E"/>
    <w:rsid w:val="009542D2"/>
    <w:rsid w:val="009648EC"/>
    <w:rsid w:val="009B5F45"/>
    <w:rsid w:val="00A20881"/>
    <w:rsid w:val="00A30587"/>
    <w:rsid w:val="00A428FB"/>
    <w:rsid w:val="00A568C6"/>
    <w:rsid w:val="00A965F8"/>
    <w:rsid w:val="00AC3370"/>
    <w:rsid w:val="00AD0FE4"/>
    <w:rsid w:val="00AD3E40"/>
    <w:rsid w:val="00AD556C"/>
    <w:rsid w:val="00AF01C9"/>
    <w:rsid w:val="00AF10FE"/>
    <w:rsid w:val="00B11FFD"/>
    <w:rsid w:val="00B14CE8"/>
    <w:rsid w:val="00B300FA"/>
    <w:rsid w:val="00B4642C"/>
    <w:rsid w:val="00B575B1"/>
    <w:rsid w:val="00B61D35"/>
    <w:rsid w:val="00B67B3A"/>
    <w:rsid w:val="00B67ED5"/>
    <w:rsid w:val="00B80EB5"/>
    <w:rsid w:val="00B928D1"/>
    <w:rsid w:val="00BF64B5"/>
    <w:rsid w:val="00C201EA"/>
    <w:rsid w:val="00C9280A"/>
    <w:rsid w:val="00CA3A2A"/>
    <w:rsid w:val="00CE1D87"/>
    <w:rsid w:val="00CF60AA"/>
    <w:rsid w:val="00D02174"/>
    <w:rsid w:val="00D34730"/>
    <w:rsid w:val="00D47B28"/>
    <w:rsid w:val="00D534D7"/>
    <w:rsid w:val="00D5460A"/>
    <w:rsid w:val="00D62554"/>
    <w:rsid w:val="00DB1764"/>
    <w:rsid w:val="00DB394D"/>
    <w:rsid w:val="00E25C5A"/>
    <w:rsid w:val="00E4325F"/>
    <w:rsid w:val="00E80BF9"/>
    <w:rsid w:val="00EB26F0"/>
    <w:rsid w:val="00EB7536"/>
    <w:rsid w:val="00F35312"/>
    <w:rsid w:val="00F62DF3"/>
    <w:rsid w:val="00F63456"/>
    <w:rsid w:val="00F835A9"/>
    <w:rsid w:val="00FB3FD2"/>
    <w:rsid w:val="00FC728D"/>
    <w:rsid w:val="00FD0800"/>
    <w:rsid w:val="00FF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4CC11C46"/>
  <w15:docId w15:val="{D99D8E5E-47AB-45F3-ACF5-E1EB44AB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uiPriority w:val="34"/>
    <w:qFormat/>
    <w:rsid w:val="00D534D7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Arial" w:eastAsia="Arial" w:hAnsi="Arial" w:cs="Arial"/>
      <w:color w:val="000000"/>
      <w:u w:color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965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5F8"/>
  </w:style>
  <w:style w:type="paragraph" w:styleId="Footer">
    <w:name w:val="footer"/>
    <w:basedOn w:val="Normal"/>
    <w:link w:val="FooterChar"/>
    <w:uiPriority w:val="99"/>
    <w:unhideWhenUsed/>
    <w:rsid w:val="00A965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5F8"/>
  </w:style>
  <w:style w:type="paragraph" w:styleId="BalloonText">
    <w:name w:val="Balloon Text"/>
    <w:basedOn w:val="Normal"/>
    <w:link w:val="BalloonTextChar"/>
    <w:uiPriority w:val="99"/>
    <w:semiHidden/>
    <w:unhideWhenUsed/>
    <w:rsid w:val="00A965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5F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965F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7634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616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oleObject" Target="embeddings/oleObject8.bin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E8584A209B94B8319F727E386DFAB" ma:contentTypeVersion="" ma:contentTypeDescription="Create a new document." ma:contentTypeScope="" ma:versionID="8b2f0ef99054e49a64bc1dcc866daf3c">
  <xsd:schema xmlns:xsd="http://www.w3.org/2001/XMLSchema" xmlns:xs="http://www.w3.org/2001/XMLSchema" xmlns:p="http://schemas.microsoft.com/office/2006/metadata/properties" xmlns:ns2="4BEF7DC7-AF15-497C-8416-DFC6C8199CC8" xmlns:ns3="63896bd9-e95b-46ca-a6a6-0699f5839c96" xmlns:ns4="4bef7dc7-af15-497c-8416-dfc6c8199cc8" xmlns:ns5="0a6be467-e76b-4869-981c-41fd8dac8726" targetNamespace="http://schemas.microsoft.com/office/2006/metadata/properties" ma:root="true" ma:fieldsID="958297de459379e43d24ba867a39f9d9" ns2:_="" ns3:_="" ns4:_="" ns5:_="">
    <xsd:import namespace="4BEF7DC7-AF15-497C-8416-DFC6C8199CC8"/>
    <xsd:import namespace="63896bd9-e95b-46ca-a6a6-0699f5839c96"/>
    <xsd:import namespace="4bef7dc7-af15-497c-8416-dfc6c8199cc8"/>
    <xsd:import namespace="0a6be467-e76b-4869-981c-41fd8dac87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5:TaxCatchAll" minOccurs="0"/>
                <xsd:element ref="ns4:MediaServiceSearchProperties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F7DC7-AF15-497C-8416-DFC6C8199C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96bd9-e95b-46ca-a6a6-0699f5839c9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f7dc7-af15-497c-8416-dfc6c8199cc8" elementFormDefault="qualified">
    <xsd:import namespace="http://schemas.microsoft.com/office/2006/documentManagement/types"/>
    <xsd:import namespace="http://schemas.microsoft.com/office/infopath/2007/PartnerControls"/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a722410-03a9-4718-9392-c4089ca5a5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be467-e76b-4869-981c-41fd8dac8726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e8a2237-55ea-4d70-868f-dd5aeff31326}" ma:internalName="TaxCatchAll" ma:showField="CatchAllData" ma:web="0a6be467-e76b-4869-981c-41fd8dac87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4bef7dc7-af15-497c-8416-dfc6c8199cc8">
      <Terms xmlns="http://schemas.microsoft.com/office/infopath/2007/PartnerControls"/>
    </lcf76f155ced4ddcb4097134ff3c332f>
    <TaxCatchAll xmlns="0a6be467-e76b-4869-981c-41fd8dac8726" xsi:nil="true"/>
  </documentManagement>
</p:properties>
</file>

<file path=customXml/itemProps1.xml><?xml version="1.0" encoding="utf-8"?>
<ds:datastoreItem xmlns:ds="http://schemas.openxmlformats.org/officeDocument/2006/customXml" ds:itemID="{B012AAB2-3E6B-4316-AB46-15E558384E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046D46-0621-443A-970C-466662D885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365B06-841D-4F41-A66E-B00747FF4A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EF7DC7-AF15-497C-8416-DFC6C8199CC8"/>
    <ds:schemaRef ds:uri="63896bd9-e95b-46ca-a6a6-0699f5839c96"/>
    <ds:schemaRef ds:uri="4bef7dc7-af15-497c-8416-dfc6c8199cc8"/>
    <ds:schemaRef ds:uri="0a6be467-e76b-4869-981c-41fd8dac87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5DDBC5-19B4-412B-B588-8D354EBB2BE6}">
  <ds:schemaRefs>
    <ds:schemaRef ds:uri="0a6be467-e76b-4869-981c-41fd8dac8726"/>
    <ds:schemaRef ds:uri="http://purl.org/dc/elements/1.1/"/>
    <ds:schemaRef ds:uri="63896bd9-e95b-46ca-a6a6-0699f5839c96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4BEF7DC7-AF15-497C-8416-DFC6C8199CC8"/>
    <ds:schemaRef ds:uri="http://purl.org/dc/terms/"/>
    <ds:schemaRef ds:uri="4bef7dc7-af15-497c-8416-dfc6c8199cc8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Economic Solutions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McMillan, Tracey (Manchester Growth Company)</dc:creator>
  <cp:lastModifiedBy>Griffiths, Emma (Growth Company)</cp:lastModifiedBy>
  <cp:revision>2</cp:revision>
  <cp:lastPrinted>2016-09-13T09:01:00Z</cp:lastPrinted>
  <dcterms:created xsi:type="dcterms:W3CDTF">2023-11-06T11:59:00Z</dcterms:created>
  <dcterms:modified xsi:type="dcterms:W3CDTF">2023-11-06T11:59:00Z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0x010100BABE8584A209B94B8319F727E386DFAB</vt:lpwstr>
  </property>
</Properties>
</file>